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9E" w:rsidRDefault="009F3A9E" w:rsidP="009F3A9E">
      <w:pPr>
        <w:spacing w:line="240" w:lineRule="auto"/>
        <w:jc w:val="center"/>
      </w:pPr>
      <w:r>
        <w:t>SMT.S.I.PATEL IPCOWALA COLLEGE OF COMMERCE</w:t>
      </w:r>
      <w:proofErr w:type="gramStart"/>
      <w:r>
        <w:t>,PETLAD</w:t>
      </w:r>
      <w:proofErr w:type="gramEnd"/>
    </w:p>
    <w:p w:rsidR="009F3A9E" w:rsidRDefault="009F3A9E" w:rsidP="009F3A9E">
      <w:pPr>
        <w:spacing w:line="240" w:lineRule="auto"/>
        <w:jc w:val="center"/>
      </w:pPr>
      <w:r>
        <w:t>INTERNAL EXAMINATION-2018</w:t>
      </w:r>
    </w:p>
    <w:p w:rsidR="009F3A9E" w:rsidRDefault="009F3A9E" w:rsidP="009F3A9E">
      <w:pPr>
        <w:spacing w:line="240" w:lineRule="auto"/>
        <w:jc w:val="center"/>
      </w:pPr>
      <w:r>
        <w:t>M.COM SEM-2</w:t>
      </w:r>
    </w:p>
    <w:p w:rsidR="009F3A9E" w:rsidRDefault="009F3A9E" w:rsidP="009F3A9E">
      <w:pPr>
        <w:spacing w:line="240" w:lineRule="auto"/>
        <w:jc w:val="center"/>
      </w:pPr>
      <w:r>
        <w:t>SUB:-BUSINESS ENVIRONMENT</w:t>
      </w:r>
    </w:p>
    <w:p w:rsidR="009F3A9E" w:rsidRDefault="009F3A9E" w:rsidP="009F3A9E">
      <w:pPr>
        <w:spacing w:line="240" w:lineRule="auto"/>
      </w:pPr>
      <w:r>
        <w:t>DATE-07/03/2018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TIME:-9.30 TO 10.30</w:t>
      </w:r>
    </w:p>
    <w:p w:rsidR="003D1F84" w:rsidRDefault="009F3A9E" w:rsidP="009F3A9E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MARKS:-40</w:t>
      </w:r>
    </w:p>
    <w:p w:rsidR="009F3A9E" w:rsidRDefault="009F3A9E" w:rsidP="009F3A9E">
      <w:r>
        <w:t>Q-1</w:t>
      </w:r>
      <w:r>
        <w:tab/>
        <w:t xml:space="preserve">How the International Business Environment can be considered as a System Approach? Explain </w:t>
      </w:r>
    </w:p>
    <w:p w:rsidR="009F3A9E" w:rsidRDefault="009F3A9E" w:rsidP="009F3A9E">
      <w:r>
        <w:tab/>
      </w:r>
      <w:proofErr w:type="gramStart"/>
      <w:r>
        <w:t>The Significance and different characteristics of International Business Environment.</w:t>
      </w:r>
      <w:proofErr w:type="gramEnd"/>
    </w:p>
    <w:p w:rsidR="009F3A9E" w:rsidRDefault="009F3A9E" w:rsidP="009F3A9E">
      <w:pPr>
        <w:ind w:left="2880" w:firstLine="720"/>
      </w:pPr>
      <w:r>
        <w:t>OR</w:t>
      </w:r>
    </w:p>
    <w:p w:rsidR="009F3A9E" w:rsidRDefault="009F3A9E" w:rsidP="009F3A9E">
      <w:r>
        <w:t>Q-1</w:t>
      </w:r>
      <w:r>
        <w:tab/>
        <w:t xml:space="preserve">Write a Brief note of “Host Country Determinants of FDI” and also describe in brief various </w:t>
      </w:r>
    </w:p>
    <w:p w:rsidR="009F3A9E" w:rsidRDefault="009F3A9E" w:rsidP="009F3A9E">
      <w:r>
        <w:tab/>
      </w:r>
      <w:proofErr w:type="gramStart"/>
      <w:r>
        <w:t>Factors affecting international investment.</w:t>
      </w:r>
      <w:proofErr w:type="gramEnd"/>
    </w:p>
    <w:p w:rsidR="009F3A9E" w:rsidRDefault="009F3A9E" w:rsidP="009F3A9E">
      <w:r>
        <w:t>Q-2</w:t>
      </w:r>
      <w:r>
        <w:tab/>
        <w:t>What is Multinational Companies? Discuss the different organizational Models of MNC’s</w:t>
      </w:r>
    </w:p>
    <w:p w:rsidR="009F3A9E" w:rsidRDefault="009F3A9E" w:rsidP="009F3A9E">
      <w:r>
        <w:tab/>
        <w:t>What are the different advantage and Disadvantages of Multinational Companies?</w:t>
      </w:r>
    </w:p>
    <w:p w:rsidR="009F3A9E" w:rsidRDefault="009F3A9E" w:rsidP="009F3A9E">
      <w:pPr>
        <w:ind w:left="2880" w:firstLine="720"/>
      </w:pPr>
      <w:r>
        <w:t>OR</w:t>
      </w:r>
    </w:p>
    <w:p w:rsidR="009F3A9E" w:rsidRDefault="009F3A9E" w:rsidP="009F3A9E">
      <w:r>
        <w:t>Q-2</w:t>
      </w:r>
      <w:r>
        <w:tab/>
        <w:t>Discuss the Inch Terms</w:t>
      </w:r>
    </w:p>
    <w:p w:rsidR="009F3A9E" w:rsidRDefault="009F3A9E" w:rsidP="009F3A9E">
      <w:r>
        <w:tab/>
        <w:t>(1)</w:t>
      </w:r>
      <w:r>
        <w:tab/>
        <w:t>F.O.B</w:t>
      </w:r>
      <w:r>
        <w:tab/>
      </w:r>
      <w:r>
        <w:tab/>
        <w:t>(2)</w:t>
      </w:r>
      <w:r>
        <w:tab/>
        <w:t>D.D.P</w:t>
      </w:r>
    </w:p>
    <w:p w:rsidR="009F3A9E" w:rsidRDefault="009F3A9E" w:rsidP="009F3A9E">
      <w:r>
        <w:tab/>
        <w:t>(3)</w:t>
      </w:r>
      <w:r>
        <w:tab/>
        <w:t>C.I.F</w:t>
      </w:r>
      <w:r>
        <w:tab/>
      </w:r>
      <w:r>
        <w:tab/>
        <w:t>(4)</w:t>
      </w:r>
      <w:r>
        <w:tab/>
        <w:t>EX-Works.</w:t>
      </w:r>
    </w:p>
    <w:sectPr w:rsidR="009F3A9E" w:rsidSect="003D1F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9F3A9E"/>
    <w:rsid w:val="003D1F84"/>
    <w:rsid w:val="009F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A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2018-02-16T07:19:00Z</dcterms:created>
  <dcterms:modified xsi:type="dcterms:W3CDTF">2018-02-16T07:28:00Z</dcterms:modified>
</cp:coreProperties>
</file>